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CE7" w:rsidRDefault="00DA7CE7" w:rsidP="002C60D2">
      <w:pPr>
        <w:autoSpaceDE w:val="0"/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7D34DA" w:rsidRPr="007B7390" w:rsidRDefault="007D34DA" w:rsidP="007D34D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B7390">
        <w:rPr>
          <w:rFonts w:ascii="Times New Roman" w:hAnsi="Times New Roman" w:cs="Times New Roman"/>
          <w:sz w:val="28"/>
          <w:szCs w:val="28"/>
        </w:rPr>
        <w:t>ПРИЛОЖЕНИЕ</w:t>
      </w:r>
    </w:p>
    <w:p w:rsidR="007D34DA" w:rsidRPr="007B7390" w:rsidRDefault="007D34DA" w:rsidP="00967C00">
      <w:pPr>
        <w:autoSpaceDE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D34DA" w:rsidRPr="007B7390" w:rsidRDefault="007D34DA" w:rsidP="007D34D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B7390">
        <w:rPr>
          <w:rFonts w:ascii="Times New Roman" w:hAnsi="Times New Roman" w:cs="Times New Roman"/>
          <w:sz w:val="28"/>
          <w:szCs w:val="28"/>
        </w:rPr>
        <w:t>УТВЕРЖДЕН</w:t>
      </w:r>
      <w:r w:rsidR="001C41B4">
        <w:rPr>
          <w:rFonts w:ascii="Times New Roman" w:hAnsi="Times New Roman" w:cs="Times New Roman"/>
          <w:sz w:val="28"/>
          <w:szCs w:val="28"/>
        </w:rPr>
        <w:t>А</w:t>
      </w:r>
    </w:p>
    <w:p w:rsidR="007D34DA" w:rsidRPr="007B7390" w:rsidRDefault="007D34DA" w:rsidP="007D34D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B7390">
        <w:rPr>
          <w:rFonts w:ascii="Times New Roman" w:hAnsi="Times New Roman" w:cs="Times New Roman"/>
          <w:bCs/>
          <w:sz w:val="28"/>
          <w:szCs w:val="28"/>
        </w:rPr>
        <w:t>постановлением администрации</w:t>
      </w:r>
    </w:p>
    <w:p w:rsidR="007D34DA" w:rsidRPr="007B7390" w:rsidRDefault="007D34DA" w:rsidP="007D34D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B7390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7D34DA" w:rsidRPr="007B7390" w:rsidRDefault="007D34DA" w:rsidP="007D34D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B7390">
        <w:rPr>
          <w:rFonts w:ascii="Times New Roman" w:hAnsi="Times New Roman" w:cs="Times New Roman"/>
          <w:bCs/>
          <w:sz w:val="28"/>
          <w:szCs w:val="28"/>
        </w:rPr>
        <w:t>Северский район</w:t>
      </w:r>
    </w:p>
    <w:p w:rsidR="007D34DA" w:rsidRPr="007B7390" w:rsidRDefault="007D34DA" w:rsidP="007D34DA">
      <w:pPr>
        <w:autoSpaceDE w:val="0"/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B7390">
        <w:rPr>
          <w:rFonts w:ascii="Times New Roman" w:hAnsi="Times New Roman" w:cs="Times New Roman"/>
          <w:sz w:val="28"/>
          <w:szCs w:val="28"/>
        </w:rPr>
        <w:t>от___________</w:t>
      </w:r>
      <w:r w:rsidR="00065A7D">
        <w:rPr>
          <w:rFonts w:ascii="Times New Roman" w:hAnsi="Times New Roman" w:cs="Times New Roman"/>
          <w:sz w:val="28"/>
          <w:szCs w:val="28"/>
        </w:rPr>
        <w:t>_____</w:t>
      </w:r>
      <w:r w:rsidRPr="007B7390">
        <w:rPr>
          <w:rFonts w:ascii="Times New Roman" w:hAnsi="Times New Roman" w:cs="Times New Roman"/>
          <w:sz w:val="28"/>
          <w:szCs w:val="28"/>
        </w:rPr>
        <w:t xml:space="preserve"> №_____</w:t>
      </w:r>
    </w:p>
    <w:p w:rsidR="00F40B0B" w:rsidRPr="007B7390" w:rsidRDefault="00F40B0B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F40B0B" w:rsidRPr="007B7390" w:rsidRDefault="00F40B0B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7CE7" w:rsidRPr="007B7390" w:rsidRDefault="00DA7CE7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65C3" w:rsidRPr="007B7390" w:rsidRDefault="003B6A1C" w:rsidP="00F72B9F">
      <w:pPr>
        <w:shd w:val="clear" w:color="auto" w:fill="FFFFFF"/>
        <w:spacing w:after="0" w:line="240" w:lineRule="auto"/>
        <w:ind w:left="1134" w:right="1133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73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в рамках муниципального контроля </w:t>
      </w:r>
      <w:r w:rsidR="00EB65C3" w:rsidRPr="007B7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автомобильном транспорте и в дорожном хозяйстве вне границ населенных пунктов в границах муниципального образования </w:t>
      </w:r>
    </w:p>
    <w:p w:rsidR="003B6A1C" w:rsidRPr="007B7390" w:rsidRDefault="00EB65C3" w:rsidP="00F72B9F">
      <w:pPr>
        <w:shd w:val="clear" w:color="auto" w:fill="FFFFFF"/>
        <w:spacing w:after="0" w:line="240" w:lineRule="auto"/>
        <w:ind w:left="1134" w:right="1133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73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Северский район на 2023 год</w:t>
      </w:r>
      <w:r w:rsidR="003B6A1C" w:rsidRPr="007B73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F40B0B" w:rsidRPr="007B7390" w:rsidRDefault="00F40B0B" w:rsidP="00F40B0B">
      <w:pPr>
        <w:shd w:val="clear" w:color="auto" w:fill="FFFFFF"/>
        <w:spacing w:after="0" w:line="240" w:lineRule="auto"/>
        <w:ind w:firstLine="709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D34DA" w:rsidRPr="00CD7EAA" w:rsidRDefault="007D34DA" w:rsidP="001C41B4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D34DA" w:rsidRPr="00CD7EAA" w:rsidRDefault="007D34DA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B6A1C" w:rsidRPr="00CB6CC8" w:rsidRDefault="001C41B4" w:rsidP="00F72B9F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3B6A1C" w:rsidRPr="00CB6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Анализ текущего состояния осуществления муниципального контроля </w:t>
      </w:r>
      <w:r w:rsidR="00EB65C3" w:rsidRPr="00CB6C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="003B6A1C" w:rsidRPr="00CB6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описание текущего развития профилактической деятельности администрации муниципального образования </w:t>
      </w:r>
      <w:r w:rsidR="007D34DA" w:rsidRPr="00CB6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Северский район</w:t>
      </w:r>
      <w:r w:rsidR="003B6A1C" w:rsidRPr="00CB6C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характеристика проблем, на решение которых направлена Программа </w:t>
      </w:r>
    </w:p>
    <w:p w:rsidR="00E51D0E" w:rsidRPr="00CB6CC8" w:rsidRDefault="00E51D0E" w:rsidP="00F72B9F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A1C" w:rsidRPr="00CB6CC8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>.1. Муниципальный контроль - деятельность контрольных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3B6A1C" w:rsidRPr="00CB6CC8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48AE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муниципального контроля </w:t>
      </w:r>
      <w:r w:rsidR="00EB65C3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соблюдение обязательных требований:</w:t>
      </w:r>
    </w:p>
    <w:p w:rsidR="003B6A1C" w:rsidRPr="00CB6CC8" w:rsidRDefault="006058CA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области автомобильных дорог и дорожной деятельности, установленных в отношении автомобильных дорог местного значения:</w:t>
      </w:r>
    </w:p>
    <w:p w:rsidR="003B6A1C" w:rsidRPr="00CB6CC8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3B6A1C" w:rsidRPr="00CB6CC8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3B6A1C" w:rsidRPr="00CB6CC8" w:rsidRDefault="006058CA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 (далее – обязательные требования).</w:t>
      </w:r>
    </w:p>
    <w:p w:rsidR="003B6A1C" w:rsidRPr="00CB6CC8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48AE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Подконтрольными субъектами при проведении муниципального контроля </w:t>
      </w:r>
      <w:r w:rsidR="00EB65C3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юридические лица, индивидуальные предприниматели и граждане при осуществлении ими производственной и иной деятельности в сфере автомобильного транспорта, автомобильных дорог, дорожной деятельности на территории муниципального образования </w:t>
      </w:r>
      <w:r w:rsidR="007D34DA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 район</w:t>
      </w:r>
      <w:r w:rsidR="003B6A1C" w:rsidRPr="00CB6C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подконтрольные субъекты).</w:t>
      </w:r>
    </w:p>
    <w:p w:rsidR="003B6A1C" w:rsidRPr="00806463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48AE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контроль </w:t>
      </w:r>
      <w:r w:rsidR="00EB65C3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4495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8A4495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муниципального образования Северский район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</w:t>
      </w:r>
      <w:r w:rsidR="008A4495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посредством:</w:t>
      </w:r>
    </w:p>
    <w:p w:rsidR="003B6A1C" w:rsidRPr="00806463" w:rsidRDefault="006058CA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проведения проверок выполнения подконтрольными субъектами обязательных требований;</w:t>
      </w:r>
    </w:p>
    <w:p w:rsidR="003B6A1C" w:rsidRPr="00806463" w:rsidRDefault="006058CA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3B6A1C" w:rsidRPr="00806463" w:rsidRDefault="006058CA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проведения мероприятий по профилактике рисков причинения вреда (ущерба) охраняемым законом ценностям;</w:t>
      </w:r>
    </w:p>
    <w:p w:rsidR="003B6A1C" w:rsidRPr="00806463" w:rsidRDefault="006058CA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и проведения мероприятий по контролю, осуществляемых без взаимодействия с подконтрольными субъектами.</w:t>
      </w:r>
    </w:p>
    <w:p w:rsidR="003B6A1C" w:rsidRPr="00806463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648AE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 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ограничениями, установленными постановлением Правительства Р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 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7648AE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336 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proofErr w:type="gramStart"/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особенностях организации и осуществления государственного контроля (надзора), муниципального контроля» в 2022 году не проводились контрольные мероприятия.</w:t>
      </w:r>
    </w:p>
    <w:p w:rsidR="00D72F43" w:rsidRPr="00806463" w:rsidRDefault="00D72F43" w:rsidP="00F72B9F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A1C" w:rsidRPr="00806463" w:rsidRDefault="001C41B4" w:rsidP="00F72B9F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3B6A1C" w:rsidRPr="008064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Цели и задачи реализации Программы </w:t>
      </w:r>
    </w:p>
    <w:p w:rsidR="00D72F43" w:rsidRPr="00806463" w:rsidRDefault="00D72F43" w:rsidP="00F72B9F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A1C" w:rsidRPr="00806463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.1. Цели Программы:</w:t>
      </w:r>
    </w:p>
    <w:p w:rsidR="003B6A1C" w:rsidRPr="00806463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стимулирование добросовестного соблюдения обязательных требований всеми подконтрольными субъектами;</w:t>
      </w:r>
    </w:p>
    <w:p w:rsidR="003B6A1C" w:rsidRPr="00806463" w:rsidRDefault="00746650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3B6A1C" w:rsidRPr="00806463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условий для доведения обязательных требований до подконтрольных субъектов, повышение информированности о способах их соблюдения.</w:t>
      </w:r>
    </w:p>
    <w:p w:rsidR="003B6A1C" w:rsidRPr="00806463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B6A1C"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.2. Задачи Программы:</w:t>
      </w:r>
    </w:p>
    <w:p w:rsidR="003B6A1C" w:rsidRPr="00806463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3B6A1C" w:rsidRPr="00806463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3B6A1C" w:rsidRPr="00806463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064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единого понимания обязательных требований у всех участников контрольной деятельности;</w:t>
      </w:r>
    </w:p>
    <w:p w:rsidR="003B6A1C" w:rsidRPr="007C7DA1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прозрачности осуществляемой </w:t>
      </w:r>
      <w:r w:rsidR="008A4495"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</w:t>
      </w:r>
      <w:r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контрольной деятельности;</w:t>
      </w:r>
    </w:p>
    <w:p w:rsidR="003B6A1C" w:rsidRPr="007C7DA1" w:rsidRDefault="003B6A1C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4665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исполнению. </w:t>
      </w:r>
    </w:p>
    <w:p w:rsidR="008A4495" w:rsidRPr="007C7DA1" w:rsidRDefault="008A4495" w:rsidP="00F72B9F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A1C" w:rsidRPr="007C7DA1" w:rsidRDefault="001C41B4" w:rsidP="00F72B9F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3B6A1C" w:rsidRPr="007C7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Перечень профилактических мероприятий, сроки (периодичность) их проведения </w:t>
      </w:r>
    </w:p>
    <w:p w:rsidR="00E51D0E" w:rsidRPr="007C7DA1" w:rsidRDefault="00E51D0E" w:rsidP="00F72B9F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61DD" w:rsidRPr="00883897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3.1. В соответствии с Положением о муниципальном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контроле 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утверждённым решением Совета муниципального образования Северский район от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23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декабря 2021 года № 1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66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«Об утверждении Положения о муниципальном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контроле 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 (далее – Положение), проводятся следующие профилак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тические мероприятия:</w:t>
      </w:r>
    </w:p>
    <w:p w:rsidR="001761DD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1) информирование;</w:t>
      </w:r>
    </w:p>
    <w:p w:rsidR="001761DD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2) консультирование;</w:t>
      </w:r>
    </w:p>
    <w:p w:rsidR="001761DD" w:rsidRPr="00883897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) объявление предостережения; </w:t>
      </w:r>
    </w:p>
    <w:p w:rsidR="001761DD" w:rsidRPr="00883897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4) профилактический визит.</w:t>
      </w:r>
    </w:p>
    <w:p w:rsidR="001761DD" w:rsidRPr="00883897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3.2. Профилактические мероприятия проводятся начальником Управления и главным специалистом Управления, в должностные инструкции котор</w:t>
      </w:r>
      <w:r w:rsidR="001A0F1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ых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входит осуществление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контроля на автомобильном транспорте и в дорожном хозяйстве вне границ населенных пунктов в границах муниципального образования Северский район</w:t>
      </w: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(далее – главный специалист).</w:t>
      </w:r>
    </w:p>
    <w:p w:rsidR="001761DD" w:rsidRDefault="001761DD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83897"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3.3. Перечень профилактических мероприятий, сроки (периодичность) их проведения:</w:t>
      </w:r>
    </w:p>
    <w:p w:rsidR="00F72B9F" w:rsidRDefault="00F72B9F" w:rsidP="00F72B9F">
      <w:pPr>
        <w:pStyle w:val="1"/>
        <w:spacing w:after="0" w:line="240" w:lineRule="auto"/>
        <w:ind w:left="0"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477"/>
        <w:gridCol w:w="4193"/>
        <w:gridCol w:w="1619"/>
        <w:gridCol w:w="1470"/>
      </w:tblGrid>
      <w:tr w:rsidR="0076707A" w:rsidRPr="004F5208" w:rsidTr="00F2588A">
        <w:trPr>
          <w:trHeight w:val="504"/>
          <w:tblHeader/>
          <w:jc w:val="center"/>
        </w:trPr>
        <w:tc>
          <w:tcPr>
            <w:tcW w:w="704" w:type="dxa"/>
            <w:vAlign w:val="center"/>
          </w:tcPr>
          <w:p w:rsidR="0076707A" w:rsidRPr="008559B2" w:rsidRDefault="0076707A" w:rsidP="007670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76707A" w:rsidRPr="008559B2" w:rsidRDefault="0076707A" w:rsidP="007670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3" w:type="dxa"/>
            <w:shd w:val="clear" w:color="auto" w:fill="auto"/>
            <w:vAlign w:val="center"/>
          </w:tcPr>
          <w:p w:rsidR="0076707A" w:rsidRPr="008559B2" w:rsidRDefault="0076707A" w:rsidP="0076707A">
            <w:pPr>
              <w:autoSpaceDE w:val="0"/>
              <w:autoSpaceDN w:val="0"/>
              <w:adjustRightInd w:val="0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76707A" w:rsidRPr="008559B2" w:rsidRDefault="0076707A" w:rsidP="007670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76707A" w:rsidRPr="008559B2" w:rsidRDefault="0076707A" w:rsidP="0076707A">
            <w:pPr>
              <w:autoSpaceDE w:val="0"/>
              <w:autoSpaceDN w:val="0"/>
              <w:adjustRightInd w:val="0"/>
              <w:ind w:left="-1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00990" w:rsidRPr="004F5208" w:rsidTr="00C1601F">
        <w:trPr>
          <w:trHeight w:val="504"/>
          <w:jc w:val="center"/>
        </w:trPr>
        <w:tc>
          <w:tcPr>
            <w:tcW w:w="704" w:type="dxa"/>
            <w:vAlign w:val="center"/>
          </w:tcPr>
          <w:p w:rsidR="00C00990" w:rsidRPr="00B4362B" w:rsidRDefault="00C00990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C00990" w:rsidRPr="00B4362B" w:rsidRDefault="00C00990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приятия</w:t>
            </w:r>
          </w:p>
        </w:tc>
        <w:tc>
          <w:tcPr>
            <w:tcW w:w="4193" w:type="dxa"/>
            <w:shd w:val="clear" w:color="auto" w:fill="auto"/>
            <w:vAlign w:val="center"/>
          </w:tcPr>
          <w:p w:rsidR="00C00990" w:rsidRPr="00B4362B" w:rsidRDefault="00C00990" w:rsidP="00C1601F">
            <w:pPr>
              <w:autoSpaceDE w:val="0"/>
              <w:autoSpaceDN w:val="0"/>
              <w:adjustRightInd w:val="0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4362B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Форма мероприятия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00990" w:rsidRPr="00B4362B" w:rsidRDefault="00C00990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ние и долж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ностное лицо, ответ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ственное за реализацию мероприя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sz w:val="24"/>
                <w:szCs w:val="24"/>
              </w:rPr>
              <w:t>тия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00990" w:rsidRPr="00B4362B" w:rsidRDefault="00C00990" w:rsidP="00C1601F">
            <w:pPr>
              <w:autoSpaceDE w:val="0"/>
              <w:autoSpaceDN w:val="0"/>
              <w:adjustRightInd w:val="0"/>
              <w:ind w:left="-1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36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(пе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риодич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softHyphen/>
            </w:r>
            <w:r w:rsidRPr="00B436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ность) их проведения</w:t>
            </w:r>
          </w:p>
        </w:tc>
      </w:tr>
      <w:tr w:rsidR="00C00990" w:rsidRPr="004D503D" w:rsidTr="00C1601F">
        <w:trPr>
          <w:trHeight w:val="4150"/>
          <w:jc w:val="center"/>
        </w:trPr>
        <w:tc>
          <w:tcPr>
            <w:tcW w:w="704" w:type="dxa"/>
            <w:vAlign w:val="center"/>
          </w:tcPr>
          <w:p w:rsidR="00C00990" w:rsidRPr="008559B2" w:rsidRDefault="00C00990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C00990" w:rsidRPr="008559B2" w:rsidRDefault="00C00990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Информи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рование</w:t>
            </w:r>
          </w:p>
        </w:tc>
        <w:tc>
          <w:tcPr>
            <w:tcW w:w="4193" w:type="dxa"/>
            <w:shd w:val="clear" w:color="auto" w:fill="auto"/>
          </w:tcPr>
          <w:p w:rsidR="00C00990" w:rsidRPr="008559B2" w:rsidRDefault="00C00990" w:rsidP="00C160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Информирование осуществляется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средством:</w:t>
            </w:r>
          </w:p>
          <w:p w:rsidR="00C00990" w:rsidRPr="008559B2" w:rsidRDefault="00C00990" w:rsidP="00C160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размещения Управлением соответ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ствующих сведений на официальном </w:t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Интернет-портале администрации му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ниципального образования Северский район, в средствах массовой информа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ции, через   личные   кабинеты контро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лируемых лиц в государственных ин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формационных системах (при их нали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чии) и в иных формах. </w:t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00990" w:rsidRPr="008559B2" w:rsidRDefault="00C00990" w:rsidP="00C160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0990" w:rsidRPr="008559B2" w:rsidRDefault="00C00990" w:rsidP="00C160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2) размещения и поддержания в акту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альном состоянии на официальном Интернет-портале администрации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Северский район сведений, предусмотренных 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 xml:space="preserve">стью 3 статьи 46 Федерального закона               </w:t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31.07.2020 № 248-ФЗ «О государ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ственном контроле (надзоре) и муни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ципальном контроле в Российской Фе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дерации».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00990" w:rsidRPr="008559B2" w:rsidRDefault="00C00990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Главный 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00990" w:rsidRPr="00A278CF" w:rsidRDefault="00C00990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необходимо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сти</w:t>
            </w:r>
          </w:p>
        </w:tc>
      </w:tr>
      <w:tr w:rsidR="00A278CF" w:rsidRPr="004D503D" w:rsidTr="00F2588A">
        <w:trPr>
          <w:trHeight w:val="2731"/>
          <w:jc w:val="center"/>
        </w:trPr>
        <w:tc>
          <w:tcPr>
            <w:tcW w:w="704" w:type="dxa"/>
            <w:vAlign w:val="center"/>
          </w:tcPr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278CF" w:rsidRPr="008559B2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Консульти-рование</w:t>
            </w:r>
            <w:proofErr w:type="spellEnd"/>
          </w:p>
        </w:tc>
        <w:tc>
          <w:tcPr>
            <w:tcW w:w="4193" w:type="dxa"/>
            <w:shd w:val="clear" w:color="auto" w:fill="auto"/>
          </w:tcPr>
          <w:p w:rsidR="00A278CF" w:rsidRPr="008559B2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обращениям контролируемых лиц и их представителей осуществляется консультирование (даются разъясне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ния по вопросам, связанным с органи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зацией и осуществлением муници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пального контроля): </w:t>
            </w: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об организации и осуществлении Управлением муниципального кон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троля;</w:t>
            </w: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2) о порядке осуществления Управле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нием профилактических и контроль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мероприятий, установленных По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ложением; </w:t>
            </w: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о порядке обжалования контролиру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емым лицом решений Управления, действий (бездействия) его должност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ных лиц;</w:t>
            </w: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об иных вопросах, касающихся осу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ществления муниципального кон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троля. 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Начальник, главный 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циалист</w:t>
            </w: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По мере необходимо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bCs/>
                <w:sz w:val="24"/>
                <w:szCs w:val="24"/>
              </w:rPr>
              <w:t>сти</w:t>
            </w: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78CF" w:rsidRPr="008559B2" w:rsidRDefault="00A278CF" w:rsidP="00A278CF">
            <w:pPr>
              <w:autoSpaceDE w:val="0"/>
              <w:autoSpaceDN w:val="0"/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00990" w:rsidRPr="004D503D" w:rsidTr="00F2588A">
        <w:trPr>
          <w:trHeight w:val="1552"/>
          <w:jc w:val="center"/>
        </w:trPr>
        <w:tc>
          <w:tcPr>
            <w:tcW w:w="704" w:type="dxa"/>
            <w:vAlign w:val="center"/>
          </w:tcPr>
          <w:p w:rsidR="00C00990" w:rsidRPr="008559B2" w:rsidRDefault="00A278CF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C00990" w:rsidRPr="00855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C00990" w:rsidRPr="008559B2" w:rsidRDefault="00C00990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бъявление предостере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 xml:space="preserve">жения </w:t>
            </w:r>
          </w:p>
        </w:tc>
        <w:tc>
          <w:tcPr>
            <w:tcW w:w="4193" w:type="dxa"/>
            <w:shd w:val="clear" w:color="auto" w:fill="auto"/>
            <w:vAlign w:val="center"/>
          </w:tcPr>
          <w:p w:rsidR="00C00990" w:rsidRPr="008559B2" w:rsidRDefault="00C00990" w:rsidP="00F258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 контро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лируемому лицу в целях принятия мер по обеспечению соблюдения обяза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тельных требований законодательства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C00990" w:rsidRPr="008559B2" w:rsidRDefault="00C00990" w:rsidP="00C160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Главный 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C00990" w:rsidRPr="008559B2" w:rsidRDefault="00C00990" w:rsidP="00C1601F">
            <w:pPr>
              <w:adjustRightInd w:val="0"/>
              <w:ind w:left="-68" w:hanging="9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59B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 (при наличии ос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eastAsia="Calibri" w:hAnsi="Times New Roman" w:cs="Times New Roman"/>
                <w:sz w:val="24"/>
                <w:szCs w:val="24"/>
              </w:rPr>
              <w:t>нований)</w:t>
            </w:r>
          </w:p>
        </w:tc>
      </w:tr>
      <w:tr w:rsidR="00A278CF" w:rsidRPr="004D503D" w:rsidTr="00F2588A">
        <w:trPr>
          <w:trHeight w:val="1403"/>
          <w:jc w:val="center"/>
        </w:trPr>
        <w:tc>
          <w:tcPr>
            <w:tcW w:w="704" w:type="dxa"/>
            <w:vAlign w:val="center"/>
          </w:tcPr>
          <w:p w:rsidR="00A278CF" w:rsidRPr="00A278CF" w:rsidRDefault="00A278CF" w:rsidP="00A278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8C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477" w:type="dxa"/>
            <w:shd w:val="clear" w:color="auto" w:fill="auto"/>
            <w:vAlign w:val="center"/>
          </w:tcPr>
          <w:p w:rsidR="00A278CF" w:rsidRPr="00A278CF" w:rsidRDefault="00A278CF" w:rsidP="00A278C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тический визит</w:t>
            </w:r>
          </w:p>
        </w:tc>
        <w:tc>
          <w:tcPr>
            <w:tcW w:w="4193" w:type="dxa"/>
            <w:shd w:val="clear" w:color="auto" w:fill="auto"/>
            <w:vAlign w:val="center"/>
          </w:tcPr>
          <w:p w:rsidR="00A278CF" w:rsidRPr="00A278CF" w:rsidRDefault="00F2588A" w:rsidP="00F2588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88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Профилактическая беседа по месту осуществления деятельности контролируемого лица либо путем использования видеоконференц-связи</w:t>
            </w:r>
          </w:p>
        </w:tc>
        <w:tc>
          <w:tcPr>
            <w:tcW w:w="1619" w:type="dxa"/>
            <w:shd w:val="clear" w:color="auto" w:fill="auto"/>
            <w:vAlign w:val="center"/>
          </w:tcPr>
          <w:p w:rsidR="00A278CF" w:rsidRPr="00A278CF" w:rsidRDefault="00F2588A" w:rsidP="00F258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Начальник, главный спе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8559B2">
              <w:rPr>
                <w:rFonts w:ascii="Times New Roman" w:hAnsi="Times New Roman" w:cs="Times New Roman"/>
                <w:sz w:val="24"/>
                <w:szCs w:val="24"/>
              </w:rPr>
              <w:t>циалист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A278CF" w:rsidRPr="00A278CF" w:rsidRDefault="00F2588A" w:rsidP="00A278CF">
            <w:pPr>
              <w:adjustRightInd w:val="0"/>
              <w:ind w:left="-68" w:firstLine="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Постоянно</w:t>
            </w:r>
          </w:p>
        </w:tc>
      </w:tr>
    </w:tbl>
    <w:p w:rsidR="00E51D0E" w:rsidRPr="007C7DA1" w:rsidRDefault="00E51D0E" w:rsidP="00F72B9F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A1C" w:rsidRPr="007C7DA1" w:rsidRDefault="001C41B4" w:rsidP="00F72B9F">
      <w:pPr>
        <w:shd w:val="clear" w:color="auto" w:fill="FFFFFF"/>
        <w:spacing w:before="100" w:beforeAutospacing="1" w:after="0" w:line="240" w:lineRule="auto"/>
        <w:ind w:left="1134" w:right="1133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3B6A1C" w:rsidRPr="007C7D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Показатели результативности и эффективности Программы. </w:t>
      </w:r>
    </w:p>
    <w:p w:rsidR="00E51D0E" w:rsidRPr="007C7DA1" w:rsidRDefault="00E51D0E" w:rsidP="00F72B9F">
      <w:pPr>
        <w:shd w:val="clear" w:color="auto" w:fill="FFFFFF"/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6A1C" w:rsidRPr="007C7DA1" w:rsidRDefault="001C41B4" w:rsidP="00F72B9F">
      <w:pPr>
        <w:shd w:val="clear" w:color="auto" w:fill="FFFFFF"/>
        <w:spacing w:before="100" w:beforeAutospacing="1"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B6A1C"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</w:t>
      </w:r>
      <w:r w:rsidR="00CD7EAA" w:rsidRPr="007C7DA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A278CF" w:rsidRPr="007C7DA1" w:rsidRDefault="00A278CF" w:rsidP="006058CA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6208"/>
        <w:gridCol w:w="2835"/>
      </w:tblGrid>
      <w:tr w:rsidR="00ED18C0" w:rsidRPr="007C7DA1" w:rsidTr="00ED18C0">
        <w:trPr>
          <w:tblHeader/>
        </w:trPr>
        <w:tc>
          <w:tcPr>
            <w:tcW w:w="596" w:type="dxa"/>
            <w:vAlign w:val="center"/>
          </w:tcPr>
          <w:p w:rsidR="00ED18C0" w:rsidRPr="001761DD" w:rsidRDefault="00ED18C0" w:rsidP="00ED18C0">
            <w:pPr>
              <w:suppressAutoHyphens/>
              <w:autoSpaceDE w:val="0"/>
              <w:autoSpaceDN w:val="0"/>
              <w:adjustRightInd w:val="0"/>
              <w:ind w:right="-1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208" w:type="dxa"/>
            <w:vAlign w:val="center"/>
          </w:tcPr>
          <w:p w:rsidR="00ED18C0" w:rsidRPr="001761DD" w:rsidRDefault="00ED18C0" w:rsidP="00ED18C0">
            <w:pPr>
              <w:suppressAutoHyphens/>
              <w:autoSpaceDE w:val="0"/>
              <w:autoSpaceDN w:val="0"/>
              <w:adjustRightInd w:val="0"/>
              <w:ind w:right="-1" w:firstLine="34"/>
              <w:jc w:val="center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ED18C0" w:rsidRPr="001761DD" w:rsidRDefault="00ED18C0" w:rsidP="00ED18C0">
            <w:pPr>
              <w:suppressAutoHyphens/>
              <w:autoSpaceDE w:val="0"/>
              <w:autoSpaceDN w:val="0"/>
              <w:adjustRightInd w:val="0"/>
              <w:ind w:right="-1"/>
              <w:jc w:val="center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3</w:t>
            </w:r>
          </w:p>
        </w:tc>
      </w:tr>
      <w:tr w:rsidR="007C7DA1" w:rsidRPr="007C7DA1" w:rsidTr="00017E51">
        <w:tc>
          <w:tcPr>
            <w:tcW w:w="596" w:type="dxa"/>
            <w:vAlign w:val="center"/>
          </w:tcPr>
          <w:p w:rsidR="00CD7EAA" w:rsidRPr="001761DD" w:rsidRDefault="00C1640F" w:rsidP="00C1640F">
            <w:pPr>
              <w:suppressAutoHyphens/>
              <w:autoSpaceDE w:val="0"/>
              <w:autoSpaceDN w:val="0"/>
              <w:adjustRightInd w:val="0"/>
              <w:ind w:right="-1"/>
              <w:rPr>
                <w:b/>
                <w:bCs/>
                <w:sz w:val="24"/>
                <w:szCs w:val="24"/>
              </w:rPr>
            </w:pPr>
            <w:r w:rsidRPr="00B4362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6208" w:type="dxa"/>
            <w:vAlign w:val="center"/>
          </w:tcPr>
          <w:p w:rsidR="00CD7EAA" w:rsidRPr="001761DD" w:rsidRDefault="00CD7EAA" w:rsidP="00367684">
            <w:pPr>
              <w:suppressAutoHyphens/>
              <w:autoSpaceDE w:val="0"/>
              <w:autoSpaceDN w:val="0"/>
              <w:adjustRightInd w:val="0"/>
              <w:ind w:right="-1" w:firstLine="34"/>
              <w:jc w:val="center"/>
              <w:rPr>
                <w:b/>
                <w:bCs/>
                <w:sz w:val="24"/>
                <w:szCs w:val="24"/>
              </w:rPr>
            </w:pPr>
            <w:r w:rsidRPr="001761DD">
              <w:rPr>
                <w:b/>
                <w:bCs/>
                <w:sz w:val="24"/>
                <w:szCs w:val="24"/>
              </w:rPr>
              <w:t>Наименование отчётного показателя</w:t>
            </w:r>
          </w:p>
        </w:tc>
        <w:tc>
          <w:tcPr>
            <w:tcW w:w="2835" w:type="dxa"/>
            <w:vAlign w:val="center"/>
          </w:tcPr>
          <w:p w:rsidR="00CD7EAA" w:rsidRPr="001761DD" w:rsidRDefault="00CD7EAA" w:rsidP="00367684">
            <w:pPr>
              <w:suppressAutoHyphens/>
              <w:autoSpaceDE w:val="0"/>
              <w:autoSpaceDN w:val="0"/>
              <w:adjustRightInd w:val="0"/>
              <w:ind w:right="-1" w:firstLine="63"/>
              <w:jc w:val="center"/>
              <w:rPr>
                <w:b/>
                <w:bCs/>
                <w:sz w:val="24"/>
                <w:szCs w:val="24"/>
              </w:rPr>
            </w:pPr>
            <w:r w:rsidRPr="001761DD">
              <w:rPr>
                <w:b/>
                <w:bCs/>
                <w:sz w:val="24"/>
                <w:szCs w:val="24"/>
              </w:rPr>
              <w:t>Величина</w:t>
            </w:r>
          </w:p>
        </w:tc>
      </w:tr>
      <w:tr w:rsidR="007C7DA1" w:rsidRPr="007C7DA1" w:rsidTr="006058CA">
        <w:tc>
          <w:tcPr>
            <w:tcW w:w="596" w:type="dxa"/>
            <w:tcBorders>
              <w:bottom w:val="single" w:sz="4" w:space="0" w:color="auto"/>
            </w:tcBorders>
            <w:vAlign w:val="center"/>
          </w:tcPr>
          <w:p w:rsidR="00CD7EAA" w:rsidRPr="001761DD" w:rsidRDefault="007C7DA1" w:rsidP="00F72B9F">
            <w:pPr>
              <w:suppressAutoHyphens/>
              <w:autoSpaceDE w:val="0"/>
              <w:autoSpaceDN w:val="0"/>
              <w:adjustRightInd w:val="0"/>
              <w:ind w:right="-1" w:firstLine="851"/>
              <w:jc w:val="center"/>
              <w:rPr>
                <w:sz w:val="24"/>
                <w:szCs w:val="24"/>
              </w:rPr>
            </w:pPr>
            <w:r w:rsidRPr="001761DD">
              <w:rPr>
                <w:sz w:val="24"/>
                <w:szCs w:val="24"/>
              </w:rPr>
              <w:t>1</w:t>
            </w:r>
            <w:r w:rsidR="006058CA">
              <w:rPr>
                <w:sz w:val="24"/>
                <w:szCs w:val="24"/>
              </w:rPr>
              <w:t>1</w:t>
            </w:r>
            <w:r w:rsidR="001761DD">
              <w:rPr>
                <w:sz w:val="24"/>
                <w:szCs w:val="24"/>
              </w:rPr>
              <w:t>.</w:t>
            </w:r>
          </w:p>
        </w:tc>
        <w:tc>
          <w:tcPr>
            <w:tcW w:w="6208" w:type="dxa"/>
            <w:tcBorders>
              <w:bottom w:val="single" w:sz="4" w:space="0" w:color="auto"/>
            </w:tcBorders>
            <w:vAlign w:val="center"/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/>
              <w:jc w:val="center"/>
              <w:rPr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Количество профилактических мероприятий, ед.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 w:firstLine="63"/>
              <w:jc w:val="center"/>
              <w:rPr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 xml:space="preserve">не менее                         12 мероприятий, проведённых </w:t>
            </w:r>
            <w:r w:rsidR="00AA75A8" w:rsidRPr="001761DD">
              <w:rPr>
                <w:bCs/>
                <w:sz w:val="24"/>
                <w:szCs w:val="24"/>
              </w:rPr>
              <w:t>Администрацией</w:t>
            </w:r>
          </w:p>
        </w:tc>
      </w:tr>
      <w:tr w:rsidR="00926791" w:rsidRPr="00926791" w:rsidTr="006058CA">
        <w:tc>
          <w:tcPr>
            <w:tcW w:w="5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AA" w:rsidRPr="001761DD" w:rsidRDefault="007C7DA1" w:rsidP="00F72B9F">
            <w:pPr>
              <w:suppressAutoHyphens/>
              <w:autoSpaceDE w:val="0"/>
              <w:autoSpaceDN w:val="0"/>
              <w:adjustRightInd w:val="0"/>
              <w:ind w:right="-1" w:firstLine="851"/>
              <w:jc w:val="center"/>
              <w:rPr>
                <w:sz w:val="24"/>
                <w:szCs w:val="24"/>
              </w:rPr>
            </w:pPr>
            <w:r w:rsidRPr="001761DD">
              <w:rPr>
                <w:sz w:val="24"/>
                <w:szCs w:val="24"/>
              </w:rPr>
              <w:t>2</w:t>
            </w:r>
            <w:r w:rsidR="006058CA">
              <w:rPr>
                <w:sz w:val="24"/>
                <w:szCs w:val="24"/>
              </w:rPr>
              <w:t>2</w:t>
            </w:r>
            <w:r w:rsidR="001761DD">
              <w:rPr>
                <w:sz w:val="24"/>
                <w:szCs w:val="24"/>
              </w:rPr>
              <w:t>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/>
              <w:jc w:val="both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 xml:space="preserve">Полнота информации, размещённой </w:t>
            </w:r>
            <w:r w:rsidRPr="001761DD">
              <w:rPr>
                <w:sz w:val="24"/>
                <w:szCs w:val="24"/>
              </w:rPr>
              <w:t xml:space="preserve">на официальном </w:t>
            </w:r>
            <w:r w:rsidRPr="001761DD">
              <w:rPr>
                <w:bCs/>
                <w:sz w:val="24"/>
                <w:szCs w:val="24"/>
              </w:rPr>
              <w:t>Интернет-портале ад</w:t>
            </w:r>
            <w:r w:rsidR="00995DA6" w:rsidRPr="001761DD">
              <w:rPr>
                <w:bCs/>
                <w:sz w:val="24"/>
                <w:szCs w:val="24"/>
              </w:rPr>
              <w:t>министрации муниципального обра</w:t>
            </w:r>
            <w:r w:rsidRPr="001761DD">
              <w:rPr>
                <w:bCs/>
                <w:sz w:val="24"/>
                <w:szCs w:val="24"/>
              </w:rPr>
              <w:t xml:space="preserve">зования </w:t>
            </w:r>
            <w:r w:rsidR="00995DA6" w:rsidRPr="001761DD">
              <w:rPr>
                <w:bCs/>
                <w:sz w:val="24"/>
                <w:szCs w:val="24"/>
              </w:rPr>
              <w:t>Северский район</w:t>
            </w:r>
            <w:r w:rsidRPr="001761DD">
              <w:rPr>
                <w:bCs/>
                <w:sz w:val="24"/>
                <w:szCs w:val="24"/>
              </w:rPr>
              <w:t xml:space="preserve"> в соответствии с </w:t>
            </w:r>
            <w:r w:rsidRPr="001761DD">
              <w:rPr>
                <w:sz w:val="24"/>
                <w:szCs w:val="24"/>
              </w:rPr>
              <w:t>частью 3 статьи 46 Федерального закона от 31</w:t>
            </w:r>
            <w:r w:rsidR="001C41B4" w:rsidRPr="001761DD">
              <w:rPr>
                <w:sz w:val="24"/>
                <w:szCs w:val="24"/>
              </w:rPr>
              <w:t xml:space="preserve"> июля </w:t>
            </w:r>
            <w:r w:rsidRPr="001761DD">
              <w:rPr>
                <w:sz w:val="24"/>
                <w:szCs w:val="24"/>
              </w:rPr>
              <w:t>2020 № 248-ФЗ «О государственном контроле (надзоре) и муницип</w:t>
            </w:r>
            <w:r w:rsidR="00995DA6" w:rsidRPr="001761DD">
              <w:rPr>
                <w:sz w:val="24"/>
                <w:szCs w:val="24"/>
              </w:rPr>
              <w:t>альном контроле в Российской Фе</w:t>
            </w:r>
            <w:r w:rsidRPr="001761DD">
              <w:rPr>
                <w:sz w:val="24"/>
                <w:szCs w:val="24"/>
              </w:rPr>
              <w:t>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 w:firstLine="63"/>
              <w:jc w:val="center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100%</w:t>
            </w:r>
          </w:p>
        </w:tc>
      </w:tr>
      <w:tr w:rsidR="00926791" w:rsidRPr="00926791" w:rsidTr="006058CA">
        <w:tc>
          <w:tcPr>
            <w:tcW w:w="596" w:type="dxa"/>
            <w:tcBorders>
              <w:top w:val="single" w:sz="4" w:space="0" w:color="auto"/>
            </w:tcBorders>
            <w:vAlign w:val="center"/>
          </w:tcPr>
          <w:p w:rsidR="00CD7EAA" w:rsidRPr="001761DD" w:rsidRDefault="007C7DA1" w:rsidP="00F72B9F">
            <w:pPr>
              <w:suppressAutoHyphens/>
              <w:autoSpaceDE w:val="0"/>
              <w:autoSpaceDN w:val="0"/>
              <w:adjustRightInd w:val="0"/>
              <w:ind w:right="-1" w:firstLine="851"/>
              <w:jc w:val="center"/>
              <w:rPr>
                <w:sz w:val="24"/>
                <w:szCs w:val="24"/>
              </w:rPr>
            </w:pPr>
            <w:r w:rsidRPr="001761DD">
              <w:rPr>
                <w:sz w:val="24"/>
                <w:szCs w:val="24"/>
              </w:rPr>
              <w:t>3</w:t>
            </w:r>
            <w:r w:rsidR="006058CA">
              <w:rPr>
                <w:sz w:val="24"/>
                <w:szCs w:val="24"/>
              </w:rPr>
              <w:t>3</w:t>
            </w:r>
            <w:r w:rsidR="001761DD">
              <w:rPr>
                <w:sz w:val="24"/>
                <w:szCs w:val="24"/>
              </w:rPr>
              <w:t>.</w:t>
            </w:r>
          </w:p>
        </w:tc>
        <w:tc>
          <w:tcPr>
            <w:tcW w:w="6208" w:type="dxa"/>
            <w:tcBorders>
              <w:top w:val="single" w:sz="4" w:space="0" w:color="auto"/>
            </w:tcBorders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/>
              <w:jc w:val="both"/>
              <w:rPr>
                <w:bCs/>
                <w:sz w:val="24"/>
                <w:szCs w:val="24"/>
              </w:rPr>
            </w:pPr>
            <w:r w:rsidRPr="001761DD">
              <w:rPr>
                <w:sz w:val="24"/>
                <w:szCs w:val="24"/>
              </w:rPr>
              <w:t>Удовлетворённос</w:t>
            </w:r>
            <w:r w:rsidR="00995DA6" w:rsidRPr="001761DD">
              <w:rPr>
                <w:sz w:val="24"/>
                <w:szCs w:val="24"/>
              </w:rPr>
              <w:t>ть контролируемых лиц и их пред</w:t>
            </w:r>
            <w:r w:rsidRPr="001761DD">
              <w:rPr>
                <w:sz w:val="24"/>
                <w:szCs w:val="24"/>
              </w:rPr>
              <w:t xml:space="preserve">ставителей консультированием </w:t>
            </w:r>
            <w:r w:rsidR="00763F72" w:rsidRPr="001761DD">
              <w:rPr>
                <w:sz w:val="24"/>
                <w:szCs w:val="24"/>
              </w:rPr>
              <w:t>Администрации</w:t>
            </w:r>
            <w:r w:rsidRPr="001761DD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 w:firstLine="63"/>
              <w:jc w:val="center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100% от числа обратившихся</w:t>
            </w:r>
          </w:p>
        </w:tc>
      </w:tr>
      <w:tr w:rsidR="00926791" w:rsidRPr="00926791" w:rsidTr="00017E51">
        <w:tc>
          <w:tcPr>
            <w:tcW w:w="596" w:type="dxa"/>
            <w:vAlign w:val="center"/>
          </w:tcPr>
          <w:p w:rsidR="00CD7EAA" w:rsidRPr="001761DD" w:rsidRDefault="00CD7EAA" w:rsidP="00F72B9F">
            <w:pPr>
              <w:suppressAutoHyphens/>
              <w:autoSpaceDE w:val="0"/>
              <w:autoSpaceDN w:val="0"/>
              <w:adjustRightInd w:val="0"/>
              <w:ind w:right="-1" w:firstLine="851"/>
              <w:jc w:val="center"/>
              <w:rPr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4</w:t>
            </w:r>
            <w:r w:rsidR="006058CA">
              <w:rPr>
                <w:bCs/>
                <w:sz w:val="24"/>
                <w:szCs w:val="24"/>
              </w:rPr>
              <w:t>4</w:t>
            </w:r>
            <w:r w:rsidR="001761D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208" w:type="dxa"/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/>
              <w:jc w:val="both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Динамика сокращения количества контрольных мероприятий при у</w:t>
            </w:r>
            <w:r w:rsidR="00995DA6" w:rsidRPr="001761DD">
              <w:rPr>
                <w:bCs/>
                <w:sz w:val="24"/>
                <w:szCs w:val="24"/>
              </w:rPr>
              <w:t>величении профилактических меро</w:t>
            </w:r>
            <w:r w:rsidRPr="001761DD">
              <w:rPr>
                <w:bCs/>
                <w:sz w:val="24"/>
                <w:szCs w:val="24"/>
              </w:rPr>
              <w:t>приятий при одноврем</w:t>
            </w:r>
            <w:r w:rsidR="00995DA6" w:rsidRPr="001761DD">
              <w:rPr>
                <w:bCs/>
                <w:sz w:val="24"/>
                <w:szCs w:val="24"/>
              </w:rPr>
              <w:t xml:space="preserve">енном сохранении </w:t>
            </w:r>
            <w:r w:rsidR="00995DA6" w:rsidRPr="001761DD">
              <w:rPr>
                <w:bCs/>
                <w:sz w:val="24"/>
                <w:szCs w:val="24"/>
              </w:rPr>
              <w:lastRenderedPageBreak/>
              <w:t>(улучшении) те</w:t>
            </w:r>
            <w:r w:rsidRPr="001761DD">
              <w:rPr>
                <w:bCs/>
                <w:sz w:val="24"/>
                <w:szCs w:val="24"/>
              </w:rPr>
              <w:t>кущего состояния подконтрольной сферы, по отношению к аналогичному периоду предыдущего года</w:t>
            </w:r>
          </w:p>
        </w:tc>
        <w:tc>
          <w:tcPr>
            <w:tcW w:w="2835" w:type="dxa"/>
            <w:vAlign w:val="center"/>
          </w:tcPr>
          <w:p w:rsidR="00CD7EAA" w:rsidRPr="001761DD" w:rsidRDefault="00CD7EAA" w:rsidP="006058CA">
            <w:pPr>
              <w:pStyle w:val="ConsPlusNormal"/>
              <w:suppressAutoHyphens/>
              <w:ind w:firstLine="6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61D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3%</w:t>
            </w:r>
          </w:p>
        </w:tc>
      </w:tr>
      <w:tr w:rsidR="00926791" w:rsidRPr="00926791" w:rsidTr="00017E51">
        <w:tc>
          <w:tcPr>
            <w:tcW w:w="596" w:type="dxa"/>
            <w:vAlign w:val="center"/>
          </w:tcPr>
          <w:p w:rsidR="00CD7EAA" w:rsidRPr="001761DD" w:rsidRDefault="007C7DA1" w:rsidP="00F72B9F">
            <w:pPr>
              <w:suppressAutoHyphens/>
              <w:autoSpaceDE w:val="0"/>
              <w:autoSpaceDN w:val="0"/>
              <w:adjustRightInd w:val="0"/>
              <w:ind w:right="-1" w:firstLine="851"/>
              <w:jc w:val="center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lastRenderedPageBreak/>
              <w:t>5</w:t>
            </w:r>
            <w:r w:rsidR="006058CA">
              <w:rPr>
                <w:bCs/>
                <w:sz w:val="24"/>
                <w:szCs w:val="24"/>
              </w:rPr>
              <w:t>5</w:t>
            </w:r>
            <w:r w:rsidR="001761D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6208" w:type="dxa"/>
          </w:tcPr>
          <w:p w:rsidR="00CD7EAA" w:rsidRPr="001761DD" w:rsidRDefault="00CD7EAA" w:rsidP="006058CA">
            <w:pPr>
              <w:suppressAutoHyphens/>
              <w:autoSpaceDE w:val="0"/>
              <w:autoSpaceDN w:val="0"/>
              <w:adjustRightInd w:val="0"/>
              <w:ind w:right="-1"/>
              <w:jc w:val="both"/>
              <w:rPr>
                <w:bCs/>
                <w:sz w:val="24"/>
                <w:szCs w:val="24"/>
              </w:rPr>
            </w:pPr>
            <w:r w:rsidRPr="001761DD">
              <w:rPr>
                <w:bCs/>
                <w:sz w:val="24"/>
                <w:szCs w:val="24"/>
              </w:rPr>
              <w:t>Динамика снижения количества выявленных нарушений в ходе контрольных мероприятий за отчётный период по отношению к аналогичному периоду предыдущего года</w:t>
            </w:r>
          </w:p>
        </w:tc>
        <w:tc>
          <w:tcPr>
            <w:tcW w:w="2835" w:type="dxa"/>
            <w:vAlign w:val="center"/>
          </w:tcPr>
          <w:p w:rsidR="00CD7EAA" w:rsidRPr="001761DD" w:rsidRDefault="00CD7EAA" w:rsidP="006058CA">
            <w:pPr>
              <w:pStyle w:val="ConsPlusNormal"/>
              <w:suppressAutoHyphens/>
              <w:ind w:firstLine="6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761DD">
              <w:rPr>
                <w:rFonts w:ascii="Times New Roman" w:hAnsi="Times New Roman" w:cs="Times New Roman"/>
                <w:bCs/>
                <w:sz w:val="24"/>
                <w:szCs w:val="24"/>
              </w:rPr>
              <w:t>5%</w:t>
            </w:r>
          </w:p>
        </w:tc>
      </w:tr>
    </w:tbl>
    <w:p w:rsidR="00CD7EAA" w:rsidRPr="00926791" w:rsidRDefault="00CD7EAA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5E45DE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9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управления</w:t>
      </w:r>
    </w:p>
    <w:p w:rsidR="005E45DE" w:rsidRPr="00926791" w:rsidRDefault="005E45DE" w:rsidP="005E45DE">
      <w:pPr>
        <w:shd w:val="clear" w:color="auto" w:fill="FFFFFF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7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контроля                                                                            </w:t>
      </w:r>
      <w:proofErr w:type="spellStart"/>
      <w:r w:rsidRPr="00926791">
        <w:rPr>
          <w:rFonts w:ascii="Times New Roman" w:eastAsia="Times New Roman" w:hAnsi="Times New Roman" w:cs="Times New Roman"/>
          <w:sz w:val="28"/>
          <w:szCs w:val="28"/>
          <w:lang w:eastAsia="ru-RU"/>
        </w:rPr>
        <w:t>В.С.Наталенко</w:t>
      </w:r>
      <w:proofErr w:type="spellEnd"/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5DE" w:rsidRPr="00926791" w:rsidRDefault="005E45DE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5765" w:rsidRPr="00926791" w:rsidRDefault="0054576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D35" w:rsidRPr="00926791" w:rsidRDefault="004F7D3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D35" w:rsidRPr="00926791" w:rsidRDefault="004F7D3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D35" w:rsidRPr="00926791" w:rsidRDefault="004F7D3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D35" w:rsidRPr="00926791" w:rsidRDefault="004F7D3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D35" w:rsidRPr="00926791" w:rsidRDefault="004F7D3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D35" w:rsidRDefault="004F7D35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9F" w:rsidRDefault="00F72B9F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9F" w:rsidRDefault="00F72B9F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9F" w:rsidRDefault="00F72B9F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9F" w:rsidRDefault="00F72B9F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9F" w:rsidRDefault="00F72B9F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72B9F" w:rsidRDefault="00F72B9F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0F4" w:rsidRDefault="00A820F4" w:rsidP="00F40B0B">
      <w:pPr>
        <w:shd w:val="clear" w:color="auto" w:fill="FFFFFF"/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820F4" w:rsidSect="00065A7D">
      <w:headerReference w:type="default" r:id="rId8"/>
      <w:headerReference w:type="first" r:id="rId9"/>
      <w:pgSz w:w="11906" w:h="16838"/>
      <w:pgMar w:top="1135" w:right="567" w:bottom="1135" w:left="1701" w:header="709" w:footer="720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7C0" w:rsidRDefault="00F107C0" w:rsidP="002D6781">
      <w:pPr>
        <w:spacing w:after="0" w:line="240" w:lineRule="auto"/>
      </w:pPr>
      <w:r>
        <w:separator/>
      </w:r>
    </w:p>
  </w:endnote>
  <w:endnote w:type="continuationSeparator" w:id="0">
    <w:p w:rsidR="00F107C0" w:rsidRDefault="00F107C0" w:rsidP="002D6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7C0" w:rsidRDefault="00F107C0" w:rsidP="002D6781">
      <w:pPr>
        <w:spacing w:after="0" w:line="240" w:lineRule="auto"/>
      </w:pPr>
      <w:r>
        <w:separator/>
      </w:r>
    </w:p>
  </w:footnote>
  <w:footnote w:type="continuationSeparator" w:id="0">
    <w:p w:rsidR="00F107C0" w:rsidRDefault="00F107C0" w:rsidP="002D6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781" w:rsidRPr="0052603B" w:rsidRDefault="002D6781" w:rsidP="002D6781">
    <w:pPr>
      <w:pStyle w:val="a9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705" w:rsidRDefault="00A06C36" w:rsidP="00A06C36">
    <w:pPr>
      <w:pStyle w:val="a9"/>
      <w:tabs>
        <w:tab w:val="clear" w:pos="4677"/>
        <w:tab w:val="clear" w:pos="9355"/>
        <w:tab w:val="left" w:pos="3390"/>
      </w:tabs>
    </w:pPr>
    <w:r>
      <w:tab/>
    </w:r>
  </w:p>
  <w:p w:rsidR="00003705" w:rsidRDefault="0000370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936F0"/>
    <w:multiLevelType w:val="hybridMultilevel"/>
    <w:tmpl w:val="3F4CC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9103C"/>
    <w:multiLevelType w:val="hybridMultilevel"/>
    <w:tmpl w:val="DBFCEAAC"/>
    <w:lvl w:ilvl="0" w:tplc="68D8C8B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BA2484"/>
    <w:multiLevelType w:val="multilevel"/>
    <w:tmpl w:val="6426A0D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A095787"/>
    <w:multiLevelType w:val="hybridMultilevel"/>
    <w:tmpl w:val="050299D4"/>
    <w:lvl w:ilvl="0" w:tplc="C07859CE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5B1"/>
    <w:rsid w:val="00003705"/>
    <w:rsid w:val="00016241"/>
    <w:rsid w:val="00017E51"/>
    <w:rsid w:val="00022BF2"/>
    <w:rsid w:val="00036B9F"/>
    <w:rsid w:val="00041FC9"/>
    <w:rsid w:val="00045DCA"/>
    <w:rsid w:val="000511A2"/>
    <w:rsid w:val="00065A7D"/>
    <w:rsid w:val="00092189"/>
    <w:rsid w:val="000B5D20"/>
    <w:rsid w:val="000D3E57"/>
    <w:rsid w:val="000F3546"/>
    <w:rsid w:val="00102CFC"/>
    <w:rsid w:val="00142083"/>
    <w:rsid w:val="001619D7"/>
    <w:rsid w:val="00164564"/>
    <w:rsid w:val="001761DD"/>
    <w:rsid w:val="00187605"/>
    <w:rsid w:val="00195E34"/>
    <w:rsid w:val="001A0F1A"/>
    <w:rsid w:val="001B29D1"/>
    <w:rsid w:val="001C3038"/>
    <w:rsid w:val="001C41B4"/>
    <w:rsid w:val="00282488"/>
    <w:rsid w:val="002C60D2"/>
    <w:rsid w:val="002D6781"/>
    <w:rsid w:val="00300BB5"/>
    <w:rsid w:val="00343BA3"/>
    <w:rsid w:val="00353F03"/>
    <w:rsid w:val="00357352"/>
    <w:rsid w:val="00367684"/>
    <w:rsid w:val="00367778"/>
    <w:rsid w:val="003A7D57"/>
    <w:rsid w:val="003B6A1C"/>
    <w:rsid w:val="0042123C"/>
    <w:rsid w:val="00430B95"/>
    <w:rsid w:val="00433890"/>
    <w:rsid w:val="004605FB"/>
    <w:rsid w:val="00483863"/>
    <w:rsid w:val="004A36A0"/>
    <w:rsid w:val="004A6210"/>
    <w:rsid w:val="004A62C0"/>
    <w:rsid w:val="004D73AB"/>
    <w:rsid w:val="004E1AC8"/>
    <w:rsid w:val="004F7D35"/>
    <w:rsid w:val="0052603B"/>
    <w:rsid w:val="00545765"/>
    <w:rsid w:val="005A18FF"/>
    <w:rsid w:val="005B2A77"/>
    <w:rsid w:val="005C1936"/>
    <w:rsid w:val="005E1DD4"/>
    <w:rsid w:val="005E45DE"/>
    <w:rsid w:val="005F2729"/>
    <w:rsid w:val="006058CA"/>
    <w:rsid w:val="00606EC2"/>
    <w:rsid w:val="0063782D"/>
    <w:rsid w:val="006757AA"/>
    <w:rsid w:val="006C09D6"/>
    <w:rsid w:val="006F7A2F"/>
    <w:rsid w:val="007101F0"/>
    <w:rsid w:val="00725905"/>
    <w:rsid w:val="00733D3D"/>
    <w:rsid w:val="00746650"/>
    <w:rsid w:val="007535C2"/>
    <w:rsid w:val="00760A63"/>
    <w:rsid w:val="00763F72"/>
    <w:rsid w:val="007648AE"/>
    <w:rsid w:val="0076707A"/>
    <w:rsid w:val="0078240E"/>
    <w:rsid w:val="007A471F"/>
    <w:rsid w:val="007B7390"/>
    <w:rsid w:val="007C1041"/>
    <w:rsid w:val="007C1618"/>
    <w:rsid w:val="007C728C"/>
    <w:rsid w:val="007C7DA1"/>
    <w:rsid w:val="007D34DA"/>
    <w:rsid w:val="007D5B00"/>
    <w:rsid w:val="00806463"/>
    <w:rsid w:val="008359A1"/>
    <w:rsid w:val="00867BDB"/>
    <w:rsid w:val="008758FC"/>
    <w:rsid w:val="008A4495"/>
    <w:rsid w:val="008D6DE3"/>
    <w:rsid w:val="008F22AF"/>
    <w:rsid w:val="00921408"/>
    <w:rsid w:val="00926791"/>
    <w:rsid w:val="009444CB"/>
    <w:rsid w:val="009554D4"/>
    <w:rsid w:val="00957A16"/>
    <w:rsid w:val="00967C00"/>
    <w:rsid w:val="009733BB"/>
    <w:rsid w:val="00995DA6"/>
    <w:rsid w:val="009B17DD"/>
    <w:rsid w:val="00A06C36"/>
    <w:rsid w:val="00A278CF"/>
    <w:rsid w:val="00A56FA1"/>
    <w:rsid w:val="00A64ED2"/>
    <w:rsid w:val="00A760C3"/>
    <w:rsid w:val="00A77341"/>
    <w:rsid w:val="00A820F4"/>
    <w:rsid w:val="00AA75A8"/>
    <w:rsid w:val="00AB1952"/>
    <w:rsid w:val="00AB6486"/>
    <w:rsid w:val="00AC7062"/>
    <w:rsid w:val="00AC7E2D"/>
    <w:rsid w:val="00AD0FB2"/>
    <w:rsid w:val="00AF74F3"/>
    <w:rsid w:val="00B060A2"/>
    <w:rsid w:val="00B25B64"/>
    <w:rsid w:val="00B40E5C"/>
    <w:rsid w:val="00B41E2F"/>
    <w:rsid w:val="00B85F2E"/>
    <w:rsid w:val="00B95526"/>
    <w:rsid w:val="00B95DA1"/>
    <w:rsid w:val="00BA00DC"/>
    <w:rsid w:val="00BA26E0"/>
    <w:rsid w:val="00BC26DC"/>
    <w:rsid w:val="00C00990"/>
    <w:rsid w:val="00C14498"/>
    <w:rsid w:val="00C1640F"/>
    <w:rsid w:val="00C175B1"/>
    <w:rsid w:val="00C43D4C"/>
    <w:rsid w:val="00C562D8"/>
    <w:rsid w:val="00C618C1"/>
    <w:rsid w:val="00C64D6B"/>
    <w:rsid w:val="00C843B8"/>
    <w:rsid w:val="00C90B2A"/>
    <w:rsid w:val="00C94F96"/>
    <w:rsid w:val="00CA7B18"/>
    <w:rsid w:val="00CB6CC8"/>
    <w:rsid w:val="00CC5EEA"/>
    <w:rsid w:val="00CD7EAA"/>
    <w:rsid w:val="00D0255B"/>
    <w:rsid w:val="00D1198A"/>
    <w:rsid w:val="00D404C1"/>
    <w:rsid w:val="00D42F18"/>
    <w:rsid w:val="00D72F43"/>
    <w:rsid w:val="00DA3436"/>
    <w:rsid w:val="00DA7CE7"/>
    <w:rsid w:val="00DC16A0"/>
    <w:rsid w:val="00DE6046"/>
    <w:rsid w:val="00DE7FB6"/>
    <w:rsid w:val="00DF5B8B"/>
    <w:rsid w:val="00E02D55"/>
    <w:rsid w:val="00E077AB"/>
    <w:rsid w:val="00E07A60"/>
    <w:rsid w:val="00E14044"/>
    <w:rsid w:val="00E32514"/>
    <w:rsid w:val="00E40F52"/>
    <w:rsid w:val="00E51D0E"/>
    <w:rsid w:val="00E548F8"/>
    <w:rsid w:val="00E625C0"/>
    <w:rsid w:val="00EB65C3"/>
    <w:rsid w:val="00EC1F94"/>
    <w:rsid w:val="00EC3E38"/>
    <w:rsid w:val="00ED18C0"/>
    <w:rsid w:val="00EE4042"/>
    <w:rsid w:val="00F107C0"/>
    <w:rsid w:val="00F2588A"/>
    <w:rsid w:val="00F32BF5"/>
    <w:rsid w:val="00F32DA4"/>
    <w:rsid w:val="00F40B0B"/>
    <w:rsid w:val="00F65962"/>
    <w:rsid w:val="00F72B9F"/>
    <w:rsid w:val="00F95FB8"/>
    <w:rsid w:val="00F96322"/>
    <w:rsid w:val="00FC5A99"/>
    <w:rsid w:val="00FC7E16"/>
    <w:rsid w:val="00FD3F17"/>
    <w:rsid w:val="00FD67DE"/>
    <w:rsid w:val="00FD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4B5BFA-6FCC-486F-BED9-2B4673D4F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B6A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B6A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B6A1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B6A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B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0BB5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00BB5"/>
    <w:rPr>
      <w:color w:val="0563C1" w:themeColor="hyperlink"/>
      <w:u w:val="single"/>
    </w:rPr>
  </w:style>
  <w:style w:type="paragraph" w:customStyle="1" w:styleId="ConsPlusNormal">
    <w:name w:val="ConsPlusNormal"/>
    <w:rsid w:val="00CD7E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CD7E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D6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6781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D6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D6781"/>
  </w:style>
  <w:style w:type="paragraph" w:styleId="ab">
    <w:name w:val="footer"/>
    <w:basedOn w:val="a"/>
    <w:link w:val="ac"/>
    <w:uiPriority w:val="99"/>
    <w:unhideWhenUsed/>
    <w:rsid w:val="002D6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D6781"/>
  </w:style>
  <w:style w:type="paragraph" w:customStyle="1" w:styleId="ad">
    <w:name w:val="Таблицы (моноширинный)"/>
    <w:basedOn w:val="a"/>
    <w:next w:val="a"/>
    <w:uiPriority w:val="99"/>
    <w:rsid w:val="0036777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1761DD"/>
    <w:pPr>
      <w:spacing w:after="200" w:line="276" w:lineRule="auto"/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4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314E6-290E-4BBC-B28F-1694FAEEF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1469</Words>
  <Characters>8375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В</dc:creator>
  <cp:keywords/>
  <dc:description/>
  <cp:lastModifiedBy>Анна Владимировна Огородникова</cp:lastModifiedBy>
  <cp:revision>2</cp:revision>
  <cp:lastPrinted>2023-01-25T12:47:00Z</cp:lastPrinted>
  <dcterms:created xsi:type="dcterms:W3CDTF">2023-10-11T08:44:00Z</dcterms:created>
  <dcterms:modified xsi:type="dcterms:W3CDTF">2023-10-11T08:44:00Z</dcterms:modified>
</cp:coreProperties>
</file>